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52" w:rsidRDefault="007F1752" w:rsidP="007F175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EUROPEAN DAY OF LANGUAGES QUIZ – KS1</w:t>
      </w:r>
    </w:p>
    <w:p w:rsidR="007F1752" w:rsidRDefault="007F1752">
      <w:pPr>
        <w:rPr>
          <w:rFonts w:ascii="Comic Sans MS" w:hAnsi="Comic Sans MS"/>
          <w:sz w:val="32"/>
          <w:szCs w:val="32"/>
        </w:rPr>
      </w:pPr>
    </w:p>
    <w:p w:rsidR="00E976C6" w:rsidRDefault="00E976C6" w:rsidP="007F1752">
      <w:pPr>
        <w:rPr>
          <w:rFonts w:ascii="Comic Sans MS" w:hAnsi="Comic Sans MS"/>
          <w:sz w:val="32"/>
          <w:szCs w:val="32"/>
        </w:rPr>
      </w:pPr>
      <w:r w:rsidRPr="009E3F0F">
        <w:rPr>
          <w:rFonts w:ascii="Comic Sans MS" w:hAnsi="Comic Sans MS"/>
          <w:sz w:val="32"/>
          <w:szCs w:val="32"/>
          <w:highlight w:val="yellow"/>
        </w:rPr>
        <w:t>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magenta"/>
        </w:rPr>
        <w:t>Germany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yellow"/>
        </w:rPr>
        <w:t>English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 w:rsidRPr="009E3F0F">
        <w:rPr>
          <w:rFonts w:ascii="Comic Sans MS" w:hAnsi="Comic Sans MS"/>
          <w:sz w:val="32"/>
          <w:szCs w:val="32"/>
          <w:highlight w:val="green"/>
        </w:rPr>
        <w:t>B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cyan"/>
        </w:rPr>
        <w:t>France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green"/>
        </w:rPr>
        <w:t>Greek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 w:rsidRPr="009E3F0F">
        <w:rPr>
          <w:rFonts w:ascii="Comic Sans MS" w:hAnsi="Comic Sans MS"/>
          <w:sz w:val="32"/>
          <w:szCs w:val="32"/>
          <w:highlight w:val="cyan"/>
        </w:rPr>
        <w:t>C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darkMagenta"/>
        </w:rPr>
        <w:t>Spain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cyan"/>
        </w:rPr>
        <w:t>French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 w:rsidRPr="009E3F0F">
        <w:rPr>
          <w:rFonts w:ascii="Comic Sans MS" w:hAnsi="Comic Sans MS"/>
          <w:sz w:val="32"/>
          <w:szCs w:val="32"/>
          <w:highlight w:val="magenta"/>
        </w:rPr>
        <w:t>D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darkGreen"/>
        </w:rPr>
        <w:t>Poland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Italian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 w:rsidRPr="009E3F0F">
        <w:rPr>
          <w:rFonts w:ascii="Comic Sans MS" w:hAnsi="Comic Sans MS"/>
          <w:sz w:val="32"/>
          <w:szCs w:val="32"/>
          <w:highlight w:val="blue"/>
        </w:rPr>
        <w:t>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darkCyan"/>
        </w:rPr>
        <w:t>Denmark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darkGreen"/>
        </w:rPr>
        <w:t>Polish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 w:rsidRPr="009E3F0F">
        <w:rPr>
          <w:rFonts w:ascii="Comic Sans MS" w:hAnsi="Comic Sans MS"/>
          <w:sz w:val="32"/>
          <w:szCs w:val="32"/>
          <w:highlight w:val="red"/>
        </w:rPr>
        <w:t>F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green"/>
        </w:rPr>
        <w:t>Greece</w:t>
      </w:r>
      <w:r w:rsidR="002C6334">
        <w:rPr>
          <w:rFonts w:ascii="Comic Sans MS" w:hAnsi="Comic Sans MS"/>
          <w:sz w:val="32"/>
          <w:szCs w:val="32"/>
        </w:rPr>
        <w:t xml:space="preserve"> 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magenta"/>
        </w:rPr>
        <w:t>German</w:t>
      </w:r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 w:rsidRPr="009E3F0F">
        <w:rPr>
          <w:rFonts w:ascii="Comic Sans MS" w:hAnsi="Comic Sans MS"/>
          <w:sz w:val="32"/>
          <w:szCs w:val="32"/>
          <w:highlight w:val="darkCyan"/>
        </w:rPr>
        <w:t>G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>Italy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blue"/>
        </w:rPr>
        <w:t>Irish, English</w:t>
      </w:r>
    </w:p>
    <w:p w:rsidR="002C6334" w:rsidRDefault="00A11E8A" w:rsidP="007F1752">
      <w:pPr>
        <w:rPr>
          <w:rFonts w:ascii="Comic Sans MS" w:hAnsi="Comic Sans MS"/>
          <w:sz w:val="32"/>
          <w:szCs w:val="32"/>
        </w:rPr>
      </w:pPr>
      <w:r w:rsidRPr="009E3F0F">
        <w:rPr>
          <w:rFonts w:ascii="Verdana" w:hAnsi="Verdana" w:cs="Arial"/>
          <w:b/>
          <w:bCs/>
          <w:noProof/>
          <w:color w:val="444444"/>
          <w:sz w:val="19"/>
          <w:szCs w:val="19"/>
          <w:highlight w:val="darkGreen"/>
          <w:lang w:eastAsia="en-GB"/>
        </w:rPr>
        <w:drawing>
          <wp:anchor distT="0" distB="0" distL="0" distR="0" simplePos="0" relativeHeight="251659264" behindDoc="0" locked="0" layoutInCell="1" allowOverlap="0" wp14:anchorId="0A7332B9" wp14:editId="006DACCA">
            <wp:simplePos x="0" y="0"/>
            <wp:positionH relativeFrom="margin">
              <wp:posOffset>5869033</wp:posOffset>
            </wp:positionH>
            <wp:positionV relativeFrom="paragraph">
              <wp:posOffset>31297</wp:posOffset>
            </wp:positionV>
            <wp:extent cx="3332480" cy="1432560"/>
            <wp:effectExtent l="0" t="0" r="1270" b="0"/>
            <wp:wrapSquare wrapText="bothSides"/>
            <wp:docPr id="1" name="Picture 1" descr="http://www.coe.int/t/dg4/linguistic/EDL-banner-COE2012-EN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e.int/t/dg4/linguistic/EDL-banner-COE2012-EN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6C6" w:rsidRPr="009E3F0F">
        <w:rPr>
          <w:rFonts w:ascii="Comic Sans MS" w:hAnsi="Comic Sans MS"/>
          <w:sz w:val="32"/>
          <w:szCs w:val="32"/>
          <w:highlight w:val="darkGreen"/>
        </w:rPr>
        <w:t>H</w:t>
      </w:r>
      <w:r w:rsidR="00E976C6">
        <w:rPr>
          <w:rFonts w:ascii="Comic Sans MS" w:hAnsi="Comic Sans MS"/>
          <w:sz w:val="32"/>
          <w:szCs w:val="32"/>
        </w:rPr>
        <w:tab/>
      </w:r>
      <w:r w:rsidR="00E976C6"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blue"/>
        </w:rPr>
        <w:t>Ireland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E976C6">
        <w:rPr>
          <w:rFonts w:ascii="Comic Sans MS" w:hAnsi="Comic Sans MS"/>
          <w:sz w:val="32"/>
          <w:szCs w:val="32"/>
        </w:rPr>
        <w:tab/>
      </w:r>
      <w:r w:rsidR="00E976C6"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red"/>
        </w:rPr>
        <w:t>Croatian</w:t>
      </w:r>
    </w:p>
    <w:p w:rsidR="00E976C6" w:rsidRDefault="00E976C6" w:rsidP="007F1752">
      <w:pPr>
        <w:rPr>
          <w:rFonts w:ascii="Comic Sans MS" w:hAnsi="Comic Sans MS"/>
          <w:sz w:val="32"/>
          <w:szCs w:val="32"/>
        </w:rPr>
      </w:pPr>
      <w:r w:rsidRPr="009E3F0F">
        <w:rPr>
          <w:rFonts w:ascii="Comic Sans MS" w:hAnsi="Comic Sans MS"/>
          <w:sz w:val="32"/>
          <w:szCs w:val="32"/>
          <w:highlight w:val="darkMagenta"/>
        </w:rPr>
        <w:t>I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yellow"/>
        </w:rPr>
        <w:t>Great Britain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darkMagenta"/>
        </w:rPr>
        <w:t>Spanish</w:t>
      </w:r>
      <w:bookmarkStart w:id="0" w:name="_GoBack"/>
      <w:bookmarkEnd w:id="0"/>
    </w:p>
    <w:p w:rsidR="002C6334" w:rsidRDefault="00E976C6" w:rsidP="007F17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red"/>
        </w:rPr>
        <w:t>Croatia</w:t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 w:rsidR="002C6334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2C6334" w:rsidRPr="009E3F0F">
        <w:rPr>
          <w:rFonts w:ascii="Comic Sans MS" w:hAnsi="Comic Sans MS"/>
          <w:sz w:val="32"/>
          <w:szCs w:val="32"/>
          <w:highlight w:val="darkCyan"/>
        </w:rPr>
        <w:t>Danish</w:t>
      </w:r>
    </w:p>
    <w:p w:rsidR="007F1752" w:rsidRDefault="007F1752" w:rsidP="007F1752">
      <w:pPr>
        <w:jc w:val="right"/>
        <w:rPr>
          <w:rFonts w:ascii="Comic Sans MS" w:hAnsi="Comic Sans MS"/>
          <w:sz w:val="32"/>
          <w:szCs w:val="32"/>
        </w:rPr>
      </w:pPr>
    </w:p>
    <w:p w:rsidR="007F1752" w:rsidRPr="007F1752" w:rsidRDefault="007F1752" w:rsidP="007F1752">
      <w:pPr>
        <w:jc w:val="right"/>
        <w:rPr>
          <w:sz w:val="28"/>
          <w:szCs w:val="28"/>
        </w:rPr>
      </w:pPr>
      <w:r w:rsidRPr="007F1752">
        <w:rPr>
          <w:sz w:val="28"/>
          <w:szCs w:val="28"/>
        </w:rPr>
        <w:t>Funded by Europe Direct North East</w:t>
      </w:r>
    </w:p>
    <w:sectPr w:rsidR="007F1752" w:rsidRPr="007F1752" w:rsidSect="00A23AD4">
      <w:pgSz w:w="16838" w:h="11906" w:orient="landscape"/>
      <w:pgMar w:top="1440" w:right="1440" w:bottom="1440" w:left="14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34"/>
    <w:rsid w:val="002C6334"/>
    <w:rsid w:val="00552895"/>
    <w:rsid w:val="007F1752"/>
    <w:rsid w:val="009E3F0F"/>
    <w:rsid w:val="00A11E8A"/>
    <w:rsid w:val="00A23AD4"/>
    <w:rsid w:val="00E976C6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8EB88-9755-4EE7-A6F7-988DEF41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l.ecml.at/Home/tabid/1455/language/en-GB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Paris</dc:creator>
  <cp:keywords/>
  <dc:description/>
  <cp:lastModifiedBy>Nathalie Paris</cp:lastModifiedBy>
  <cp:revision>3</cp:revision>
  <dcterms:created xsi:type="dcterms:W3CDTF">2014-09-21T22:09:00Z</dcterms:created>
  <dcterms:modified xsi:type="dcterms:W3CDTF">2014-09-21T22:13:00Z</dcterms:modified>
</cp:coreProperties>
</file>